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B2" w:rsidRDefault="006763B2" w:rsidP="006763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Gary Soto’s “Seventh Grade” Summary Sentence Frames</w:t>
      </w:r>
    </w:p>
    <w:p w:rsid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Gary Soto’s “Seventh Grade,” Victor experiences ____________________.</w:t>
      </w:r>
    </w:p>
    <w:p w:rsidR="00AA6B7C" w:rsidRDefault="00AA6B7C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part of Victor’s day ______________________________.</w:t>
      </w:r>
    </w:p>
    <w:p w:rsidR="00AA6B7C" w:rsidRDefault="00AA6B7C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_________________, Victor __________________________.</w:t>
      </w:r>
    </w:p>
    <w:p w:rsidR="00AA6B7C" w:rsidRDefault="00AA6B7C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________ is over, Victor ____________________________.</w:t>
      </w:r>
    </w:p>
    <w:p w:rsidR="00AA6B7C" w:rsidRDefault="00AA6B7C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is _____________ because __________________________.</w:t>
      </w:r>
    </w:p>
    <w:p w:rsidR="00AA6B7C" w:rsidRDefault="00AA6B7C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thinks ____________ since _______________________.</w:t>
      </w:r>
    </w:p>
    <w:p w:rsidR="00AA6B7C" w:rsidRDefault="00AA6B7C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feels ______________ because ______________________.</w:t>
      </w:r>
    </w:p>
    <w:p w:rsidR="00AA6B7C" w:rsidRDefault="00AA6B7C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__________________, Victor decides ___________________________.</w:t>
      </w:r>
    </w:p>
    <w:p w:rsidR="00AA6B7C" w:rsidRPr="00AA6B7C" w:rsidRDefault="00AA6B7C" w:rsidP="00AA6B7C">
      <w:pPr>
        <w:rPr>
          <w:rFonts w:ascii="Times New Roman" w:hAnsi="Times New Roman" w:cs="Times New Roman"/>
          <w:sz w:val="24"/>
          <w:szCs w:val="24"/>
        </w:rPr>
      </w:pPr>
    </w:p>
    <w:p w:rsid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decides to take _________ as his elective because ______________________.</w:t>
      </w:r>
    </w:p>
    <w:p w:rsid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begins his day by _________________________________________.</w:t>
      </w:r>
    </w:p>
    <w:p w:rsid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his way to homeroom ______________________________________.</w:t>
      </w:r>
    </w:p>
    <w:p w:rsid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likes _______ and tries __________________________ because _____________.</w:t>
      </w:r>
    </w:p>
    <w:p w:rsidR="006763B2" w:rsidRP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lunch _______________________________________</w:t>
      </w:r>
      <w:r w:rsidR="00AA6B7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____________.</w:t>
      </w:r>
      <w:r w:rsidRPr="0067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in French class, Victor’s French teacher, ____</w:t>
      </w:r>
      <w:r w:rsidR="00AA6B7C">
        <w:rPr>
          <w:rFonts w:ascii="Times New Roman" w:hAnsi="Times New Roman" w:cs="Times New Roman"/>
          <w:sz w:val="24"/>
          <w:szCs w:val="24"/>
        </w:rPr>
        <w:t>___, asks the students 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volunteers because ______________________________________________.</w:t>
      </w:r>
    </w:p>
    <w:p w:rsid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Mr. Bueller speaks to Victor in French, Victor responds by _____________.</w:t>
      </w:r>
    </w:p>
    <w:p w:rsid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feels ____________ because ___________________________________.</w:t>
      </w:r>
    </w:p>
    <w:p w:rsidR="006763B2" w:rsidRDefault="006763B2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is ______________ because  ___________</w:t>
      </w:r>
      <w:r w:rsidR="00AA6B7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______________________.</w:t>
      </w:r>
    </w:p>
    <w:p w:rsidR="006763B2" w:rsidRDefault="00AA6B7C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thinks Mr. Bueller is ___________ because _______________________.</w:t>
      </w:r>
    </w:p>
    <w:p w:rsidR="00AA6B7C" w:rsidRPr="006763B2" w:rsidRDefault="00AA6B7C" w:rsidP="00676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first day is over ___________________________________________.</w:t>
      </w:r>
    </w:p>
    <w:sectPr w:rsidR="00AA6B7C" w:rsidRPr="0067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9F9"/>
    <w:multiLevelType w:val="hybridMultilevel"/>
    <w:tmpl w:val="1A32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B2"/>
    <w:rsid w:val="00291F68"/>
    <w:rsid w:val="006763B2"/>
    <w:rsid w:val="0073669C"/>
    <w:rsid w:val="00A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2</cp:revision>
  <dcterms:created xsi:type="dcterms:W3CDTF">2014-09-02T17:13:00Z</dcterms:created>
  <dcterms:modified xsi:type="dcterms:W3CDTF">2014-09-02T17:13:00Z</dcterms:modified>
</cp:coreProperties>
</file>